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1E77" w14:textId="763B1579" w:rsidR="06467579" w:rsidRDefault="00292040" w:rsidP="06467579">
      <w:pPr>
        <w:pStyle w:val="Heading1"/>
        <w:spacing w:before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Connecting </w:t>
      </w:r>
      <w:r w:rsidR="004A72F7">
        <w:rPr>
          <w:rFonts w:eastAsia="Times New Roman"/>
          <w:lang w:eastAsia="en-GB"/>
        </w:rPr>
        <w:t>a Mac</w:t>
      </w:r>
      <w:r w:rsidR="00986CCC">
        <w:rPr>
          <w:rFonts w:eastAsia="Times New Roman"/>
          <w:lang w:eastAsia="en-GB"/>
        </w:rPr>
        <w:t xml:space="preserve"> to </w:t>
      </w:r>
      <w:proofErr w:type="spellStart"/>
      <w:r w:rsidR="00986CCC">
        <w:rPr>
          <w:rFonts w:eastAsia="Times New Roman"/>
          <w:lang w:eastAsia="en-GB"/>
        </w:rPr>
        <w:t>FXNET_Secure</w:t>
      </w:r>
      <w:proofErr w:type="spellEnd"/>
    </w:p>
    <w:p w14:paraId="739DDDA4" w14:textId="77777777" w:rsidR="00F534B3" w:rsidRDefault="00F534B3" w:rsidP="0091716E">
      <w:pPr>
        <w:spacing w:after="0" w:line="240" w:lineRule="auto"/>
        <w:rPr>
          <w:lang w:eastAsia="en-GB"/>
        </w:rPr>
      </w:pPr>
    </w:p>
    <w:p w14:paraId="305FC780" w14:textId="30390319" w:rsidR="00F534B3" w:rsidRDefault="06467579" w:rsidP="0091716E">
      <w:pPr>
        <w:pStyle w:val="Heading2"/>
        <w:spacing w:before="0" w:line="240" w:lineRule="auto"/>
        <w:rPr>
          <w:lang w:eastAsia="en-GB"/>
        </w:rPr>
      </w:pPr>
      <w:r w:rsidRPr="06467579">
        <w:rPr>
          <w:lang w:eastAsia="en-GB"/>
        </w:rPr>
        <w:t>Problem:</w:t>
      </w:r>
    </w:p>
    <w:p w14:paraId="57872C4F" w14:textId="664D6573" w:rsidR="06467579" w:rsidRDefault="009209C2" w:rsidP="06467579">
      <w:pPr>
        <w:spacing w:after="0" w:line="240" w:lineRule="auto"/>
      </w:pPr>
      <w:r>
        <w:rPr>
          <w:lang w:eastAsia="en-GB"/>
        </w:rPr>
        <w:t xml:space="preserve">Connecting to </w:t>
      </w:r>
      <w:proofErr w:type="spellStart"/>
      <w:r>
        <w:rPr>
          <w:lang w:eastAsia="en-GB"/>
        </w:rPr>
        <w:t>FXNET_Secure</w:t>
      </w:r>
      <w:proofErr w:type="spellEnd"/>
      <w:r w:rsidR="001276E8">
        <w:rPr>
          <w:lang w:eastAsia="en-GB"/>
        </w:rPr>
        <w:t>.</w:t>
      </w:r>
    </w:p>
    <w:p w14:paraId="71929F8C" w14:textId="77777777" w:rsidR="00F534B3" w:rsidRDefault="00F534B3" w:rsidP="0091716E">
      <w:pPr>
        <w:pStyle w:val="Heading2"/>
        <w:spacing w:before="0" w:line="240" w:lineRule="auto"/>
        <w:rPr>
          <w:rFonts w:eastAsia="Times New Roman"/>
          <w:lang w:eastAsia="en-GB"/>
        </w:rPr>
      </w:pPr>
    </w:p>
    <w:p w14:paraId="5E08A4EF" w14:textId="2E48CFCD" w:rsidR="00F534B3" w:rsidRDefault="06467579" w:rsidP="0091716E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Problem Solution:</w:t>
      </w:r>
    </w:p>
    <w:p w14:paraId="57C64DAA" w14:textId="0253DCE1" w:rsidR="06467579" w:rsidRDefault="001276E8" w:rsidP="06467579">
      <w:pPr>
        <w:spacing w:after="0" w:line="240" w:lineRule="auto"/>
        <w:rPr>
          <w:lang w:eastAsia="en-GB"/>
        </w:rPr>
      </w:pPr>
      <w:r>
        <w:rPr>
          <w:lang w:eastAsia="en-GB"/>
        </w:rPr>
        <w:t>Follow the How To guide below.</w:t>
      </w:r>
    </w:p>
    <w:p w14:paraId="7726C74E" w14:textId="77777777" w:rsidR="00F534B3" w:rsidRPr="009E3AEA" w:rsidRDefault="00F534B3" w:rsidP="0091716E">
      <w:pPr>
        <w:spacing w:after="0" w:line="240" w:lineRule="auto"/>
        <w:rPr>
          <w:lang w:eastAsia="en-GB"/>
        </w:rPr>
      </w:pPr>
    </w:p>
    <w:p w14:paraId="4B64DDF5" w14:textId="0EF6E196" w:rsidR="00F534B3" w:rsidRPr="009E3AEA" w:rsidRDefault="06467579" w:rsidP="0091716E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How To</w:t>
      </w:r>
      <w:r w:rsidR="001276E8">
        <w:rPr>
          <w:rFonts w:eastAsia="Times New Roman"/>
          <w:lang w:eastAsia="en-GB"/>
        </w:rPr>
        <w:t>:</w:t>
      </w:r>
    </w:p>
    <w:p w14:paraId="13975264" w14:textId="77777777" w:rsidR="001276E8" w:rsidRDefault="001276E8" w:rsidP="06467579">
      <w:pPr>
        <w:spacing w:after="0" w:line="240" w:lineRule="auto"/>
        <w:rPr>
          <w:lang w:eastAsia="en-GB"/>
        </w:rPr>
      </w:pPr>
    </w:p>
    <w:p w14:paraId="77A3E2D5" w14:textId="6DC805DF" w:rsidR="00F45D4D" w:rsidRDefault="06467579" w:rsidP="00AA5324">
      <w:pPr>
        <w:rPr>
          <w:lang w:eastAsia="en-GB"/>
        </w:rPr>
      </w:pPr>
      <w:r>
        <w:rPr>
          <w:lang w:eastAsia="en-GB"/>
        </w:rPr>
        <w:t xml:space="preserve">1 - </w:t>
      </w:r>
      <w:r w:rsidR="0038738B" w:rsidRPr="0020527F">
        <w:rPr>
          <w:lang w:eastAsia="en-GB"/>
        </w:rPr>
        <w:t xml:space="preserve">At the top right-hand corner of the desktop click on the Wireless icon and then click on </w:t>
      </w:r>
      <w:proofErr w:type="spellStart"/>
      <w:r w:rsidR="0038738B" w:rsidRPr="0020527F">
        <w:rPr>
          <w:lang w:eastAsia="en-GB"/>
        </w:rPr>
        <w:t>FXNET_Secure</w:t>
      </w:r>
      <w:proofErr w:type="spellEnd"/>
      <w:r w:rsidR="0038738B">
        <w:rPr>
          <w:lang w:eastAsia="en-GB"/>
        </w:rPr>
        <w:t xml:space="preserve">. </w:t>
      </w:r>
      <w:r w:rsidR="00AA5324">
        <w:rPr>
          <w:lang w:eastAsia="en-GB"/>
        </w:rPr>
        <w:t>When prompted enter your university username and password.</w:t>
      </w:r>
    </w:p>
    <w:p w14:paraId="2D963A44" w14:textId="7C8777FC" w:rsidR="00AA5324" w:rsidRDefault="00491549" w:rsidP="00AA5324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1FB401F" wp14:editId="6001EBE7">
            <wp:extent cx="1591294" cy="156895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605" cy="159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AE2">
        <w:rPr>
          <w:lang w:eastAsia="en-GB"/>
        </w:rPr>
        <w:t xml:space="preserve">   </w:t>
      </w:r>
      <w:r w:rsidR="00E73AE2">
        <w:rPr>
          <w:noProof/>
          <w:lang w:eastAsia="en-GB"/>
        </w:rPr>
        <w:drawing>
          <wp:inline distT="0" distB="0" distL="0" distR="0" wp14:anchorId="48AE2CAD" wp14:editId="41CE06F9">
            <wp:extent cx="2277054" cy="153972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19" cy="157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A76" w14:textId="77777777" w:rsidR="00B232A1" w:rsidRDefault="00B232A1" w:rsidP="00B72D01">
      <w:pPr>
        <w:spacing w:after="0" w:line="240" w:lineRule="auto"/>
        <w:rPr>
          <w:lang w:eastAsia="en-GB"/>
        </w:rPr>
      </w:pPr>
    </w:p>
    <w:p w14:paraId="623D0DF9" w14:textId="73AC1820" w:rsidR="00502ABD" w:rsidRDefault="00B72D01" w:rsidP="003A1116">
      <w:pPr>
        <w:rPr>
          <w:lang w:eastAsia="en-GB"/>
        </w:rPr>
      </w:pPr>
      <w:r>
        <w:rPr>
          <w:lang w:eastAsia="en-GB"/>
        </w:rPr>
        <w:t>2</w:t>
      </w:r>
      <w:r w:rsidR="003A1116">
        <w:rPr>
          <w:lang w:eastAsia="en-GB"/>
        </w:rPr>
        <w:t xml:space="preserve"> -</w:t>
      </w:r>
      <w:r>
        <w:rPr>
          <w:lang w:eastAsia="en-GB"/>
        </w:rPr>
        <w:t xml:space="preserve"> </w:t>
      </w:r>
      <w:r w:rsidR="00B232A1">
        <w:rPr>
          <w:lang w:eastAsia="en-GB"/>
        </w:rPr>
        <w:t xml:space="preserve">Click </w:t>
      </w:r>
      <w:r w:rsidR="00502ABD">
        <w:rPr>
          <w:lang w:eastAsia="en-GB"/>
        </w:rPr>
        <w:t>Continue</w:t>
      </w:r>
      <w:r w:rsidR="00B232A1">
        <w:rPr>
          <w:lang w:eastAsia="en-GB"/>
        </w:rPr>
        <w:t xml:space="preserve"> on the </w:t>
      </w:r>
      <w:r w:rsidR="00502ABD">
        <w:rPr>
          <w:lang w:eastAsia="en-GB"/>
        </w:rPr>
        <w:t>next window.</w:t>
      </w:r>
    </w:p>
    <w:p w14:paraId="5B45B088" w14:textId="05C65D1A" w:rsidR="00502ABD" w:rsidRDefault="001A4DF3" w:rsidP="003A1116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B5D89EE" wp14:editId="0D14DFA8">
            <wp:extent cx="2882036" cy="102127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11" cy="105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E5ABB" w14:textId="593B71BE" w:rsidR="0080451E" w:rsidRDefault="0080451E" w:rsidP="003A1116">
      <w:pPr>
        <w:rPr>
          <w:lang w:eastAsia="en-GB"/>
        </w:rPr>
      </w:pPr>
    </w:p>
    <w:p w14:paraId="0E01B5D7" w14:textId="14D17533" w:rsidR="00333934" w:rsidRDefault="0080451E" w:rsidP="00333934">
      <w:pPr>
        <w:rPr>
          <w:lang w:eastAsia="en-GB"/>
        </w:rPr>
      </w:pPr>
      <w:r>
        <w:rPr>
          <w:lang w:eastAsia="en-GB"/>
        </w:rPr>
        <w:t>3</w:t>
      </w:r>
      <w:r w:rsidR="003A1116">
        <w:rPr>
          <w:lang w:eastAsia="en-GB"/>
        </w:rPr>
        <w:t xml:space="preserve"> - If your MAC belongs to the university you will need the admin account to update the certificate trust settings.  Ring the I.T. Service desk on 3822 or email servicedesk@fxplus.ac.uk to get this done but you can click cancel in the meantime to get access onto </w:t>
      </w:r>
      <w:proofErr w:type="spellStart"/>
      <w:r w:rsidR="003A1116">
        <w:rPr>
          <w:lang w:eastAsia="en-GB"/>
        </w:rPr>
        <w:t>FXNET_Secure</w:t>
      </w:r>
      <w:proofErr w:type="spellEnd"/>
      <w:r w:rsidR="003A1116">
        <w:rPr>
          <w:lang w:eastAsia="en-GB"/>
        </w:rPr>
        <w:t xml:space="preserve">.  However, you will be prompted to update the certificate trust settings next time you connect to </w:t>
      </w:r>
      <w:proofErr w:type="spellStart"/>
      <w:r w:rsidR="003A1116">
        <w:rPr>
          <w:lang w:eastAsia="en-GB"/>
        </w:rPr>
        <w:t>FXNET_Secure</w:t>
      </w:r>
      <w:proofErr w:type="spellEnd"/>
      <w:r w:rsidR="003A1116">
        <w:rPr>
          <w:lang w:eastAsia="en-GB"/>
        </w:rPr>
        <w:t>.</w:t>
      </w:r>
      <w:r w:rsidR="00333934">
        <w:rPr>
          <w:lang w:eastAsia="en-GB"/>
        </w:rPr>
        <w:t xml:space="preserve"> If the MAC belongs to you enter the admin username and password to update settings.</w:t>
      </w:r>
    </w:p>
    <w:p w14:paraId="4289E79D" w14:textId="364E3D4D" w:rsidR="002979B6" w:rsidRPr="002979B6" w:rsidRDefault="002979B6" w:rsidP="002979B6">
      <w:pPr>
        <w:ind w:left="720"/>
        <w:rPr>
          <w:b/>
          <w:bCs/>
          <w:lang w:eastAsia="en-GB"/>
        </w:rPr>
      </w:pPr>
      <w:r w:rsidRPr="002979B6">
        <w:rPr>
          <w:b/>
          <w:bCs/>
          <w:lang w:eastAsia="en-GB"/>
        </w:rPr>
        <w:t>University Mac</w:t>
      </w:r>
      <w:r w:rsidR="00EB4420">
        <w:rPr>
          <w:b/>
          <w:bCs/>
          <w:lang w:eastAsia="en-GB"/>
        </w:rPr>
        <w:tab/>
      </w:r>
      <w:r w:rsidR="00EB4420">
        <w:rPr>
          <w:b/>
          <w:bCs/>
          <w:lang w:eastAsia="en-GB"/>
        </w:rPr>
        <w:tab/>
      </w:r>
      <w:r w:rsidR="00EB4420">
        <w:rPr>
          <w:b/>
          <w:bCs/>
          <w:lang w:eastAsia="en-GB"/>
        </w:rPr>
        <w:tab/>
      </w:r>
      <w:r w:rsidR="00EB4420">
        <w:rPr>
          <w:b/>
          <w:bCs/>
          <w:lang w:eastAsia="en-GB"/>
        </w:rPr>
        <w:tab/>
      </w:r>
      <w:r w:rsidR="00EB4420">
        <w:rPr>
          <w:b/>
          <w:bCs/>
          <w:lang w:eastAsia="en-GB"/>
        </w:rPr>
        <w:tab/>
        <w:t>Personal Mac</w:t>
      </w:r>
    </w:p>
    <w:p w14:paraId="588770F2" w14:textId="72928F35" w:rsidR="0080451E" w:rsidRDefault="002979B6" w:rsidP="003A1116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6FADD79" wp14:editId="650D5CE7">
            <wp:extent cx="2493818" cy="1306018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16" cy="13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     </w:t>
      </w:r>
      <w:r w:rsidR="00EB4420">
        <w:rPr>
          <w:noProof/>
          <w:lang w:eastAsia="en-GB"/>
        </w:rPr>
        <w:drawing>
          <wp:inline distT="0" distB="0" distL="0" distR="0" wp14:anchorId="28CC1A24" wp14:editId="1EDDA2A4">
            <wp:extent cx="2428504" cy="126919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06" cy="12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1D000" w14:textId="6DD89906" w:rsidR="00EB4420" w:rsidRPr="00F534B3" w:rsidRDefault="00EB4420" w:rsidP="003A1116">
      <w:pPr>
        <w:rPr>
          <w:lang w:eastAsia="en-GB"/>
        </w:rPr>
      </w:pPr>
      <w:r>
        <w:rPr>
          <w:lang w:eastAsia="en-GB"/>
        </w:rPr>
        <w:t xml:space="preserve">You will now be connected to </w:t>
      </w:r>
      <w:proofErr w:type="spellStart"/>
      <w:r>
        <w:rPr>
          <w:lang w:eastAsia="en-GB"/>
        </w:rPr>
        <w:t>FXNET_Secure</w:t>
      </w:r>
      <w:proofErr w:type="spellEnd"/>
      <w:r>
        <w:rPr>
          <w:lang w:eastAsia="en-GB"/>
        </w:rPr>
        <w:t>.</w:t>
      </w:r>
    </w:p>
    <w:sectPr w:rsidR="00EB4420" w:rsidRPr="00F53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0F84"/>
    <w:multiLevelType w:val="hybridMultilevel"/>
    <w:tmpl w:val="F0CC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2F5B"/>
    <w:multiLevelType w:val="multilevel"/>
    <w:tmpl w:val="045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61"/>
    <w:rsid w:val="00005F9A"/>
    <w:rsid w:val="001276E8"/>
    <w:rsid w:val="00170C60"/>
    <w:rsid w:val="001A4DF3"/>
    <w:rsid w:val="001C5F4C"/>
    <w:rsid w:val="00213E1C"/>
    <w:rsid w:val="0023475F"/>
    <w:rsid w:val="002447CE"/>
    <w:rsid w:val="00292040"/>
    <w:rsid w:val="002979B6"/>
    <w:rsid w:val="00302C37"/>
    <w:rsid w:val="00333934"/>
    <w:rsid w:val="0038738B"/>
    <w:rsid w:val="003A1116"/>
    <w:rsid w:val="003A6C2C"/>
    <w:rsid w:val="003D744D"/>
    <w:rsid w:val="003F3A94"/>
    <w:rsid w:val="00467999"/>
    <w:rsid w:val="00491549"/>
    <w:rsid w:val="004A72F7"/>
    <w:rsid w:val="00502ABD"/>
    <w:rsid w:val="00664A80"/>
    <w:rsid w:val="00690950"/>
    <w:rsid w:val="0069619B"/>
    <w:rsid w:val="006A167B"/>
    <w:rsid w:val="006F60DC"/>
    <w:rsid w:val="00716561"/>
    <w:rsid w:val="00761263"/>
    <w:rsid w:val="0080451E"/>
    <w:rsid w:val="008B50ED"/>
    <w:rsid w:val="0091716E"/>
    <w:rsid w:val="009209C2"/>
    <w:rsid w:val="009657D6"/>
    <w:rsid w:val="00986CCC"/>
    <w:rsid w:val="009B0C21"/>
    <w:rsid w:val="009E3AEA"/>
    <w:rsid w:val="00A40429"/>
    <w:rsid w:val="00A971D2"/>
    <w:rsid w:val="00AA5324"/>
    <w:rsid w:val="00B02CEA"/>
    <w:rsid w:val="00B11282"/>
    <w:rsid w:val="00B232A1"/>
    <w:rsid w:val="00B72D01"/>
    <w:rsid w:val="00BF7561"/>
    <w:rsid w:val="00C612B1"/>
    <w:rsid w:val="00CF0D1B"/>
    <w:rsid w:val="00D42528"/>
    <w:rsid w:val="00DB77F4"/>
    <w:rsid w:val="00E17A6A"/>
    <w:rsid w:val="00E60C4C"/>
    <w:rsid w:val="00E73AE2"/>
    <w:rsid w:val="00E85D5B"/>
    <w:rsid w:val="00EB4420"/>
    <w:rsid w:val="00F45D4D"/>
    <w:rsid w:val="00F534B3"/>
    <w:rsid w:val="064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280"/>
  <w15:chartTrackingRefBased/>
  <w15:docId w15:val="{AB1E9B71-536B-4CE6-9B2E-C0F71CF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B3"/>
  </w:style>
  <w:style w:type="paragraph" w:styleId="Heading1">
    <w:name w:val="heading 1"/>
    <w:basedOn w:val="Normal"/>
    <w:next w:val="Normal"/>
    <w:link w:val="Heading1Char"/>
    <w:uiPriority w:val="9"/>
    <w:qFormat/>
    <w:rsid w:val="009E3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6E03847DEE45921059ED46A1DF23" ma:contentTypeVersion="11" ma:contentTypeDescription="Create a new document." ma:contentTypeScope="" ma:versionID="e091acdb1a604874462b8bc6fa25a17d">
  <xsd:schema xmlns:xsd="http://www.w3.org/2001/XMLSchema" xmlns:xs="http://www.w3.org/2001/XMLSchema" xmlns:p="http://schemas.microsoft.com/office/2006/metadata/properties" xmlns:ns2="8f1be46c-70c8-4a21-805a-bc11d88bd0d8" xmlns:ns3="01c25f54-bf8c-4668-a29e-c8e486268a6c" targetNamespace="http://schemas.microsoft.com/office/2006/metadata/properties" ma:root="true" ma:fieldsID="50e8077059621e84795b85b652a88714" ns2:_="" ns3:_="">
    <xsd:import namespace="8f1be46c-70c8-4a21-805a-bc11d88bd0d8"/>
    <xsd:import namespace="01c25f54-bf8c-4668-a29e-c8e486268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e46c-70c8-4a21-805a-bc11d88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5f54-bf8c-4668-a29e-c8e486268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9BEBB-18CF-450D-9C76-32AFE9C7E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be46c-70c8-4a21-805a-bc11d88bd0d8"/>
    <ds:schemaRef ds:uri="01c25f54-bf8c-4668-a29e-c8e486268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AB80B-61CD-4500-81B6-196025F36B63}">
  <ds:schemaRefs>
    <ds:schemaRef ds:uri="http://purl.org/dc/elements/1.1/"/>
    <ds:schemaRef ds:uri="http://schemas.microsoft.com/office/2006/metadata/properties"/>
    <ds:schemaRef ds:uri="01c25f54-bf8c-4668-a29e-c8e486268a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f1be46c-70c8-4a21-805a-bc11d88bd0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867913-454C-41F3-B3BC-F402324DE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Matthew</dc:creator>
  <cp:keywords/>
  <dc:description/>
  <cp:lastModifiedBy>Hensman, Craig</cp:lastModifiedBy>
  <cp:revision>2</cp:revision>
  <dcterms:created xsi:type="dcterms:W3CDTF">2021-05-11T11:54:00Z</dcterms:created>
  <dcterms:modified xsi:type="dcterms:W3CDTF">2021-05-11T11:54:00Z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0x010100BCF76E03847DEE45921059ED46A1DF23</vt:lpwstr>
  </property>
  <property fmtid="{D5CDD505-2E9C-101B-9397-08002B2CF9AE}" pid="3" name="AuthorIds_UIVersion_1536">
    <vt:lpwstr>16</vt:lpwstr>
  </property>
</Properties>
</file>